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0F17" w:rsidTr="00D80F17">
        <w:tc>
          <w:tcPr>
            <w:tcW w:w="9212" w:type="dxa"/>
            <w:tcBorders>
              <w:top w:val="single" w:sz="24" w:space="0" w:color="4F81BD" w:themeColor="accent1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D80F17" w:rsidRPr="00F27E2A" w:rsidRDefault="00D80F17" w:rsidP="000248C0">
            <w:pPr>
              <w:tabs>
                <w:tab w:val="left" w:pos="3540"/>
              </w:tabs>
              <w:jc w:val="center"/>
              <w:rPr>
                <w:b/>
                <w:sz w:val="36"/>
                <w:szCs w:val="36"/>
              </w:rPr>
            </w:pPr>
            <w:r w:rsidRPr="00F27E2A">
              <w:rPr>
                <w:b/>
                <w:sz w:val="36"/>
                <w:szCs w:val="36"/>
              </w:rPr>
              <w:t>Service Civique</w:t>
            </w:r>
            <w:r w:rsidR="008C632E">
              <w:rPr>
                <w:b/>
                <w:sz w:val="36"/>
                <w:szCs w:val="36"/>
              </w:rPr>
              <w:t xml:space="preserve"> – </w:t>
            </w:r>
            <w:r w:rsidR="000248C0">
              <w:rPr>
                <w:b/>
                <w:sz w:val="36"/>
                <w:szCs w:val="36"/>
              </w:rPr>
              <w:t>Missions axées sur le sportif</w:t>
            </w:r>
          </w:p>
        </w:tc>
      </w:tr>
    </w:tbl>
    <w:p w:rsidR="00717921" w:rsidRDefault="00717921"/>
    <w:p w:rsidR="0077483D" w:rsidRPr="002C1795" w:rsidRDefault="0077483D" w:rsidP="0077483D">
      <w:pPr>
        <w:jc w:val="both"/>
      </w:pPr>
      <w:r w:rsidRPr="002C1795">
        <w:t>Les missions ci-dessous seront assurées en lien avec les salariés et bénévoles du club :</w:t>
      </w:r>
    </w:p>
    <w:p w:rsidR="00894A60" w:rsidRPr="00894A60" w:rsidRDefault="00894A60" w:rsidP="008C632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894A60">
        <w:rPr>
          <w:rFonts w:eastAsia="Times New Roman" w:cs="Arial"/>
          <w:b/>
        </w:rPr>
        <w:t xml:space="preserve">Accueillir et accompagner les </w:t>
      </w:r>
      <w:r w:rsidR="001A0752">
        <w:rPr>
          <w:rFonts w:eastAsia="Times New Roman" w:cs="Arial"/>
          <w:b/>
        </w:rPr>
        <w:t>licenciés</w:t>
      </w:r>
      <w:r w:rsidR="00600591">
        <w:rPr>
          <w:rFonts w:eastAsia="Times New Roman" w:cs="Arial"/>
          <w:b/>
        </w:rPr>
        <w:t xml:space="preserve"> afin de créer du lien social</w:t>
      </w:r>
    </w:p>
    <w:p w:rsidR="00894A60" w:rsidRDefault="00894A60" w:rsidP="00894A60">
      <w:pPr>
        <w:pStyle w:val="Normal1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Accueillir les équipes lors des rencontres le week-end</w:t>
      </w:r>
    </w:p>
    <w:p w:rsidR="00600591" w:rsidRDefault="00600591" w:rsidP="00894A60">
      <w:pPr>
        <w:pStyle w:val="Normal1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 xml:space="preserve">Animer le club house </w:t>
      </w:r>
      <w:r w:rsidR="0077483D">
        <w:rPr>
          <w:rFonts w:asciiTheme="minorHAnsi" w:eastAsia="Times New Roman" w:hAnsiTheme="minorHAnsi" w:cs="Arial"/>
          <w:sz w:val="22"/>
          <w:szCs w:val="22"/>
        </w:rPr>
        <w:t>lors de temps précis</w:t>
      </w:r>
      <w:r>
        <w:rPr>
          <w:rFonts w:asciiTheme="minorHAnsi" w:eastAsia="Times New Roman" w:hAnsiTheme="minorHAnsi" w:cs="Arial"/>
          <w:sz w:val="22"/>
          <w:szCs w:val="22"/>
        </w:rPr>
        <w:t xml:space="preserve"> (Halloween, Noël, Galette des rois, Chandeleur,….) </w:t>
      </w:r>
    </w:p>
    <w:p w:rsidR="00600591" w:rsidRPr="0077483D" w:rsidRDefault="0077483D" w:rsidP="00600591">
      <w:pPr>
        <w:pStyle w:val="Normal1"/>
        <w:numPr>
          <w:ilvl w:val="0"/>
          <w:numId w:val="10"/>
        </w:numPr>
        <w:rPr>
          <w:rFonts w:asciiTheme="minorHAnsi" w:eastAsia="Times New Roman" w:hAnsiTheme="minorHAnsi" w:cs="Arial"/>
          <w:sz w:val="22"/>
          <w:szCs w:val="22"/>
        </w:rPr>
      </w:pPr>
      <w:r w:rsidRPr="0077483D">
        <w:rPr>
          <w:rFonts w:asciiTheme="minorHAnsi" w:eastAsia="Times New Roman" w:hAnsiTheme="minorHAnsi" w:cs="Arial"/>
          <w:sz w:val="22"/>
          <w:szCs w:val="22"/>
        </w:rPr>
        <w:t xml:space="preserve">Animer la base de données et le site internet en étant en contact avec les adhérents du club (photos d’équipe, mise à jour des résultats des équipes, des données,…) </w:t>
      </w:r>
    </w:p>
    <w:p w:rsidR="00894A60" w:rsidRPr="00894A60" w:rsidRDefault="00894A60" w:rsidP="00894A60">
      <w:pPr>
        <w:pStyle w:val="Paragraphedeliste"/>
        <w:jc w:val="both"/>
        <w:rPr>
          <w:u w:val="single"/>
        </w:rPr>
      </w:pPr>
    </w:p>
    <w:p w:rsidR="00F27E2A" w:rsidRPr="00F27E2A" w:rsidRDefault="008C632E" w:rsidP="008C632E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8C632E">
        <w:rPr>
          <w:rFonts w:eastAsia="Times New Roman" w:cs="Arial"/>
          <w:b/>
        </w:rPr>
        <w:t xml:space="preserve">Organiser des évènements à destination des licenciés </w:t>
      </w:r>
      <w:r>
        <w:rPr>
          <w:rFonts w:eastAsia="Times New Roman" w:cs="Arial"/>
          <w:b/>
        </w:rPr>
        <w:t>et d</w:t>
      </w:r>
      <w:r w:rsidR="00F27E2A" w:rsidRPr="00F27E2A">
        <w:rPr>
          <w:rFonts w:eastAsia="Times New Roman" w:cs="Arial"/>
          <w:b/>
        </w:rPr>
        <w:t xml:space="preserve">évelopper des activités périphériques </w:t>
      </w:r>
      <w:r w:rsidR="00600591">
        <w:rPr>
          <w:rFonts w:eastAsia="Times New Roman" w:cs="Arial"/>
          <w:b/>
        </w:rPr>
        <w:t>tout en créant une dynamique de club</w:t>
      </w:r>
    </w:p>
    <w:p w:rsidR="004C33DB" w:rsidRDefault="00BA66A4" w:rsidP="004C33DB">
      <w:pPr>
        <w:pStyle w:val="Normal1"/>
        <w:numPr>
          <w:ilvl w:val="0"/>
          <w:numId w:val="16"/>
        </w:numPr>
        <w:ind w:left="1418" w:hanging="284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EC0E86">
        <w:rPr>
          <w:rFonts w:asciiTheme="minorHAnsi" w:eastAsia="Times New Roman" w:hAnsiTheme="minorHAnsi" w:cs="Arial"/>
          <w:sz w:val="22"/>
          <w:szCs w:val="22"/>
        </w:rPr>
        <w:t>Participer à la mise en place d’un stage pour les jeunes en lien avec les salariés du club (gestion des inscriptions, réservation des salles, moyen de transport,…)</w:t>
      </w:r>
      <w:r w:rsidR="00030F32">
        <w:rPr>
          <w:rFonts w:asciiTheme="minorHAnsi" w:eastAsia="Times New Roman" w:hAnsiTheme="minorHAnsi" w:cs="Arial"/>
          <w:sz w:val="22"/>
          <w:szCs w:val="22"/>
        </w:rPr>
        <w:t xml:space="preserve"> et en assurer la communication</w:t>
      </w:r>
    </w:p>
    <w:p w:rsidR="004C33DB" w:rsidRPr="004C33DB" w:rsidRDefault="004C33DB" w:rsidP="004C33DB">
      <w:pPr>
        <w:pStyle w:val="Normal1"/>
        <w:numPr>
          <w:ilvl w:val="0"/>
          <w:numId w:val="16"/>
        </w:numPr>
        <w:ind w:left="1418" w:hanging="284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4C33DB">
        <w:rPr>
          <w:rFonts w:asciiTheme="minorHAnsi" w:hAnsiTheme="minorHAnsi" w:cstheme="minorHAnsi"/>
          <w:sz w:val="22"/>
          <w:szCs w:val="22"/>
        </w:rPr>
        <w:t xml:space="preserve">Appui dans les actions à destination de nos jeunes licenciés : </w:t>
      </w:r>
      <w:proofErr w:type="spellStart"/>
      <w:r w:rsidRPr="004C33DB">
        <w:rPr>
          <w:rFonts w:asciiTheme="minorHAnsi" w:hAnsiTheme="minorHAnsi" w:cstheme="minorHAnsi"/>
          <w:sz w:val="22"/>
          <w:szCs w:val="22"/>
        </w:rPr>
        <w:t>Kinder</w:t>
      </w:r>
      <w:proofErr w:type="spellEnd"/>
      <w:r w:rsidRPr="004C33DB">
        <w:rPr>
          <w:rFonts w:asciiTheme="minorHAnsi" w:hAnsiTheme="minorHAnsi" w:cstheme="minorHAnsi"/>
          <w:sz w:val="22"/>
          <w:szCs w:val="22"/>
        </w:rPr>
        <w:t xml:space="preserve"> Day, Challenge benjamins, etc.</w:t>
      </w:r>
    </w:p>
    <w:p w:rsidR="00CB6367" w:rsidRPr="008C632E" w:rsidRDefault="00CB6367" w:rsidP="00CB6367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>
        <w:rPr>
          <w:rFonts w:asciiTheme="minorHAnsi" w:eastAsia="Times New Roman" w:hAnsiTheme="minorHAnsi" w:cs="Arial"/>
          <w:sz w:val="22"/>
          <w:szCs w:val="22"/>
        </w:rPr>
        <w:t>Participer à une journée découverte du basket – en lien avec la Mairie</w:t>
      </w:r>
    </w:p>
    <w:p w:rsidR="00BA66A4" w:rsidRDefault="008C632E" w:rsidP="00BA66A4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8C632E">
        <w:rPr>
          <w:rFonts w:asciiTheme="minorHAnsi" w:eastAsia="Times New Roman" w:hAnsiTheme="minorHAnsi" w:cs="Arial"/>
          <w:sz w:val="22"/>
          <w:szCs w:val="22"/>
        </w:rPr>
        <w:t>Participer à la mise en place d’un tournoi de fin de saison</w:t>
      </w:r>
      <w:r w:rsidR="004C33DB">
        <w:rPr>
          <w:rFonts w:asciiTheme="minorHAnsi" w:eastAsia="Times New Roman" w:hAnsiTheme="minorHAnsi" w:cs="Arial"/>
          <w:sz w:val="22"/>
          <w:szCs w:val="22"/>
        </w:rPr>
        <w:t xml:space="preserve"> (public visé à définir : seniors, loisirs, 3*3,…)</w:t>
      </w:r>
    </w:p>
    <w:p w:rsidR="00482D44" w:rsidRPr="00BA66A4" w:rsidRDefault="00BA66A4" w:rsidP="00BA66A4">
      <w:pPr>
        <w:pStyle w:val="Normal1"/>
        <w:numPr>
          <w:ilvl w:val="0"/>
          <w:numId w:val="4"/>
        </w:numPr>
        <w:rPr>
          <w:rFonts w:asciiTheme="minorHAnsi" w:eastAsia="Times New Roman" w:hAnsiTheme="minorHAnsi" w:cs="Arial"/>
          <w:sz w:val="22"/>
          <w:szCs w:val="22"/>
        </w:rPr>
      </w:pPr>
      <w:r w:rsidRPr="00BA66A4">
        <w:rPr>
          <w:rFonts w:asciiTheme="minorHAnsi" w:hAnsiTheme="minorHAnsi" w:cstheme="minorHAnsi"/>
          <w:sz w:val="22"/>
          <w:szCs w:val="22"/>
        </w:rPr>
        <w:t>Assister les bénévoles et les salariés lors de l'organisation des événements au club.</w:t>
      </w:r>
    </w:p>
    <w:p w:rsidR="008C632E" w:rsidRDefault="008C632E" w:rsidP="001A0752">
      <w:pPr>
        <w:pStyle w:val="Normal1"/>
        <w:rPr>
          <w:rFonts w:asciiTheme="minorHAnsi" w:eastAsia="Times New Roman" w:hAnsiTheme="minorHAnsi" w:cs="Arial"/>
          <w:sz w:val="22"/>
          <w:szCs w:val="22"/>
        </w:rPr>
      </w:pPr>
    </w:p>
    <w:p w:rsidR="001A0752" w:rsidRPr="001A0752" w:rsidRDefault="001A0752" w:rsidP="001A0752">
      <w:pPr>
        <w:pStyle w:val="Normal1"/>
        <w:numPr>
          <w:ilvl w:val="0"/>
          <w:numId w:val="1"/>
        </w:numPr>
        <w:rPr>
          <w:rFonts w:asciiTheme="minorHAnsi" w:eastAsia="Times New Roman" w:hAnsiTheme="minorHAnsi" w:cs="Arial"/>
          <w:sz w:val="22"/>
          <w:szCs w:val="22"/>
        </w:rPr>
      </w:pPr>
      <w:r w:rsidRPr="001A0752">
        <w:rPr>
          <w:rFonts w:ascii="Verdana" w:eastAsia="Times New Roman" w:hAnsi="Verdana" w:cs="Arial"/>
          <w:b/>
          <w:sz w:val="18"/>
          <w:szCs w:val="18"/>
        </w:rPr>
        <w:t xml:space="preserve">Utiliser l’arbitrage et le </w:t>
      </w:r>
      <w:proofErr w:type="spellStart"/>
      <w:r w:rsidRPr="001A0752">
        <w:rPr>
          <w:rFonts w:ascii="Verdana" w:eastAsia="Times New Roman" w:hAnsi="Verdana" w:cs="Arial"/>
          <w:b/>
          <w:sz w:val="18"/>
          <w:szCs w:val="18"/>
        </w:rPr>
        <w:t>fair</w:t>
      </w:r>
      <w:proofErr w:type="spellEnd"/>
      <w:r w:rsidRPr="001A0752">
        <w:rPr>
          <w:rFonts w:ascii="Verdana" w:eastAsia="Times New Roman" w:hAnsi="Verdana" w:cs="Arial"/>
          <w:b/>
          <w:sz w:val="18"/>
          <w:szCs w:val="18"/>
        </w:rPr>
        <w:t xml:space="preserve"> </w:t>
      </w:r>
      <w:proofErr w:type="spellStart"/>
      <w:r w:rsidRPr="001A0752">
        <w:rPr>
          <w:rFonts w:ascii="Verdana" w:eastAsia="Times New Roman" w:hAnsi="Verdana" w:cs="Arial"/>
          <w:b/>
          <w:sz w:val="18"/>
          <w:szCs w:val="18"/>
        </w:rPr>
        <w:t>play</w:t>
      </w:r>
      <w:proofErr w:type="spellEnd"/>
      <w:r w:rsidRPr="001A0752">
        <w:rPr>
          <w:rFonts w:ascii="Verdana" w:eastAsia="Times New Roman" w:hAnsi="Verdana" w:cs="Arial"/>
          <w:b/>
          <w:sz w:val="18"/>
          <w:szCs w:val="18"/>
        </w:rPr>
        <w:t xml:space="preserve"> comme outils de promotion de la citoyenneté</w:t>
      </w:r>
      <w:r>
        <w:rPr>
          <w:rFonts w:ascii="Verdana" w:eastAsia="Times New Roman" w:hAnsi="Verdana" w:cs="Arial"/>
          <w:b/>
          <w:sz w:val="18"/>
          <w:szCs w:val="18"/>
        </w:rPr>
        <w:t xml:space="preserve"> </w:t>
      </w:r>
    </w:p>
    <w:p w:rsidR="001A0752" w:rsidRDefault="001A0752" w:rsidP="001A0752">
      <w:pPr>
        <w:pStyle w:val="Normal1"/>
        <w:ind w:left="720"/>
        <w:rPr>
          <w:rFonts w:ascii="Verdana" w:eastAsia="Times New Roman" w:hAnsi="Verdana" w:cs="Arial"/>
          <w:b/>
          <w:sz w:val="18"/>
          <w:szCs w:val="18"/>
        </w:rPr>
      </w:pPr>
    </w:p>
    <w:p w:rsidR="0077483D" w:rsidRPr="00894A60" w:rsidRDefault="0077483D" w:rsidP="0077483D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Veiller à la mise en place des tables de marques, au bon déroulement des matches et au respect des valeurs du sport</w:t>
      </w:r>
    </w:p>
    <w:p w:rsidR="0077483D" w:rsidRPr="00894A60" w:rsidRDefault="0077483D" w:rsidP="0077483D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894A60">
        <w:rPr>
          <w:rFonts w:asciiTheme="minorHAnsi" w:eastAsia="Times New Roman" w:hAnsiTheme="minorHAnsi" w:cs="Arial"/>
          <w:sz w:val="22"/>
          <w:szCs w:val="22"/>
        </w:rPr>
        <w:t>Accueillir et accompagner les jeunes lors des convocations à l’arbitrage ou à la table de marque le week-end.</w:t>
      </w:r>
    </w:p>
    <w:p w:rsidR="001A0752" w:rsidRPr="001A0752" w:rsidRDefault="001A0752" w:rsidP="001A0752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1A0752">
        <w:rPr>
          <w:rFonts w:asciiTheme="minorHAnsi" w:eastAsia="Times New Roman" w:hAnsiTheme="minorHAnsi" w:cs="Arial"/>
          <w:sz w:val="22"/>
          <w:szCs w:val="22"/>
        </w:rPr>
        <w:t xml:space="preserve">Participation à l’élaboration de l’école de l’arbitrage </w:t>
      </w:r>
    </w:p>
    <w:p w:rsidR="001A0752" w:rsidRPr="001A0752" w:rsidRDefault="001A0752" w:rsidP="001A0752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1A0752">
        <w:rPr>
          <w:rFonts w:asciiTheme="minorHAnsi" w:eastAsia="Times New Roman" w:hAnsiTheme="minorHAnsi" w:cs="Arial"/>
          <w:sz w:val="22"/>
          <w:szCs w:val="22"/>
        </w:rPr>
        <w:t xml:space="preserve">Suivi de l’évolution des arbitres club </w:t>
      </w:r>
    </w:p>
    <w:p w:rsidR="001A0752" w:rsidRPr="00600591" w:rsidRDefault="001A0752" w:rsidP="001A0752">
      <w:pPr>
        <w:pStyle w:val="Normal1"/>
        <w:numPr>
          <w:ilvl w:val="0"/>
          <w:numId w:val="11"/>
        </w:numPr>
        <w:rPr>
          <w:rFonts w:asciiTheme="minorHAnsi" w:eastAsia="Times New Roman" w:hAnsiTheme="minorHAnsi" w:cs="Arial"/>
          <w:sz w:val="22"/>
          <w:szCs w:val="22"/>
        </w:rPr>
      </w:pPr>
      <w:r w:rsidRPr="001A0752">
        <w:rPr>
          <w:rFonts w:asciiTheme="minorHAnsi" w:eastAsiaTheme="minorHAnsi" w:hAnsiTheme="minorHAnsi" w:cstheme="minorBidi"/>
          <w:sz w:val="22"/>
          <w:szCs w:val="22"/>
        </w:rPr>
        <w:t>Elaboration hebdomadaire  du planning d’arbitrage et des matches pour chaque WE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et diffusion aux responsables d’équipe.</w:t>
      </w:r>
    </w:p>
    <w:p w:rsidR="00600591" w:rsidRPr="00100A56" w:rsidRDefault="00600591" w:rsidP="00600591">
      <w:pPr>
        <w:pStyle w:val="Normal1"/>
        <w:ind w:left="1440"/>
        <w:rPr>
          <w:rFonts w:asciiTheme="minorHAnsi" w:eastAsia="Times New Roman" w:hAnsiTheme="minorHAnsi" w:cs="Arial"/>
          <w:sz w:val="22"/>
          <w:szCs w:val="22"/>
        </w:rPr>
      </w:pPr>
    </w:p>
    <w:p w:rsidR="000248C0" w:rsidRDefault="000248C0" w:rsidP="000248C0">
      <w:pPr>
        <w:jc w:val="both"/>
        <w:rPr>
          <w:rFonts w:cstheme="minorHAnsi"/>
          <w:color w:val="000000"/>
          <w:shd w:val="clear" w:color="auto" w:fill="FFFFFF"/>
        </w:rPr>
      </w:pPr>
      <w:r w:rsidRPr="00A9255B">
        <w:rPr>
          <w:rFonts w:cstheme="minorHAnsi"/>
          <w:color w:val="000000"/>
          <w:shd w:val="clear" w:color="auto" w:fill="FFFFFF"/>
        </w:rPr>
        <w:t>Le volontaire devra</w:t>
      </w:r>
      <w:r>
        <w:rPr>
          <w:rFonts w:cstheme="minorHAnsi"/>
          <w:color w:val="000000"/>
          <w:shd w:val="clear" w:color="auto" w:fill="FFFFFF"/>
        </w:rPr>
        <w:t xml:space="preserve"> avoir une bonne connaissance des règles du basket et</w:t>
      </w:r>
      <w:r w:rsidRPr="00A9255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être à l’aise avec l’informatique afin</w:t>
      </w:r>
      <w:r w:rsidRPr="00A9255B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d’</w:t>
      </w:r>
      <w:r w:rsidRPr="00A9255B">
        <w:rPr>
          <w:rFonts w:cstheme="minorHAnsi"/>
          <w:color w:val="000000"/>
          <w:shd w:val="clear" w:color="auto" w:fill="FFFFFF"/>
        </w:rPr>
        <w:t>assurer sa mission</w:t>
      </w:r>
      <w:r>
        <w:rPr>
          <w:rFonts w:cstheme="minorHAnsi"/>
          <w:color w:val="000000"/>
          <w:shd w:val="clear" w:color="auto" w:fill="FFFFFF"/>
        </w:rPr>
        <w:t xml:space="preserve"> dans les meilleures conditions</w:t>
      </w:r>
      <w:r w:rsidRPr="00A9255B">
        <w:rPr>
          <w:rFonts w:cstheme="minorHAnsi"/>
          <w:color w:val="000000"/>
          <w:shd w:val="clear" w:color="auto" w:fill="FFFFFF"/>
        </w:rPr>
        <w:t>.</w:t>
      </w:r>
    </w:p>
    <w:p w:rsidR="00030F32" w:rsidRDefault="00030F32" w:rsidP="000248C0">
      <w:pPr>
        <w:jc w:val="both"/>
        <w:rPr>
          <w:rFonts w:cstheme="minorHAnsi"/>
          <w:color w:val="000000"/>
          <w:shd w:val="clear" w:color="auto" w:fill="FFFFFF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248C0" w:rsidTr="000248C0">
        <w:tc>
          <w:tcPr>
            <w:tcW w:w="9212" w:type="dxa"/>
          </w:tcPr>
          <w:p w:rsidR="00E4300C" w:rsidRDefault="000248C0" w:rsidP="000248C0">
            <w:pPr>
              <w:jc w:val="both"/>
            </w:pPr>
            <w:r w:rsidRPr="002C1795">
              <w:rPr>
                <w:b/>
              </w:rPr>
              <w:t>Début du service civique :</w:t>
            </w:r>
            <w:r>
              <w:t xml:space="preserve"> </w:t>
            </w:r>
            <w:r w:rsidR="00E4300C">
              <w:t xml:space="preserve">15 </w:t>
            </w:r>
            <w:r w:rsidRPr="00E4300C">
              <w:t xml:space="preserve">Septembre 2019 </w:t>
            </w:r>
          </w:p>
          <w:p w:rsidR="000248C0" w:rsidRPr="002C1795" w:rsidRDefault="000248C0" w:rsidP="000248C0">
            <w:pPr>
              <w:jc w:val="both"/>
            </w:pPr>
            <w:r w:rsidRPr="002C1795">
              <w:rPr>
                <w:b/>
              </w:rPr>
              <w:t>Durée du service civique :</w:t>
            </w:r>
            <w:r w:rsidRPr="002C1795">
              <w:t xml:space="preserve"> </w:t>
            </w:r>
            <w:r>
              <w:t>9</w:t>
            </w:r>
            <w:r w:rsidRPr="002C1795">
              <w:t xml:space="preserve"> Mois</w:t>
            </w:r>
          </w:p>
          <w:p w:rsidR="000248C0" w:rsidRDefault="000248C0" w:rsidP="00886700">
            <w:pPr>
              <w:jc w:val="both"/>
              <w:rPr>
                <w:color w:val="FF0000"/>
              </w:rPr>
            </w:pPr>
            <w:r w:rsidRPr="002C1795">
              <w:rPr>
                <w:b/>
              </w:rPr>
              <w:t>Heures :</w:t>
            </w:r>
            <w:r w:rsidRPr="002C1795">
              <w:t xml:space="preserve"> 24h</w:t>
            </w:r>
            <w:r w:rsidRPr="002C1795">
              <w:rPr>
                <w:color w:val="FF0000"/>
              </w:rPr>
              <w:t> </w:t>
            </w:r>
          </w:p>
          <w:p w:rsidR="00741051" w:rsidRPr="00886700" w:rsidRDefault="00741051" w:rsidP="00886700">
            <w:pPr>
              <w:jc w:val="both"/>
            </w:pPr>
            <w:r w:rsidRPr="00741051">
              <w:rPr>
                <w:b/>
                <w:color w:val="000000" w:themeColor="text1"/>
              </w:rPr>
              <w:t>Candidature à adresser avant le 8 Juin</w:t>
            </w:r>
            <w:r>
              <w:rPr>
                <w:color w:val="000000" w:themeColor="text1"/>
              </w:rPr>
              <w:t> : annelaure.bilheude@gmail.com</w:t>
            </w:r>
          </w:p>
        </w:tc>
      </w:tr>
    </w:tbl>
    <w:p w:rsidR="000248C0" w:rsidRDefault="000248C0" w:rsidP="000248C0">
      <w:pPr>
        <w:jc w:val="both"/>
        <w:rPr>
          <w:b/>
        </w:rPr>
      </w:pPr>
    </w:p>
    <w:p w:rsidR="00476094" w:rsidRPr="00476094" w:rsidRDefault="00476094" w:rsidP="00476094">
      <w:pPr>
        <w:rPr>
          <w:u w:val="single"/>
        </w:rPr>
      </w:pPr>
    </w:p>
    <w:sectPr w:rsidR="00476094" w:rsidRPr="0047609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061" w:rsidRDefault="004D6061" w:rsidP="00E7656C">
      <w:pPr>
        <w:spacing w:after="0" w:line="240" w:lineRule="auto"/>
      </w:pPr>
      <w:r>
        <w:separator/>
      </w:r>
    </w:p>
  </w:endnote>
  <w:endnote w:type="continuationSeparator" w:id="0">
    <w:p w:rsidR="004D6061" w:rsidRDefault="004D6061" w:rsidP="00E76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6C" w:rsidRDefault="00E7656C" w:rsidP="00E7656C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2B2637EE" wp14:editId="743C6A3E">
          <wp:extent cx="1000125" cy="885825"/>
          <wp:effectExtent l="0" t="0" r="9525" b="9525"/>
          <wp:docPr id="1" name="Image 1" descr="C:\Users\Morgane\AppData\Local\Temp\Logo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gane\AppData\Local\Temp\Logo4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061" w:rsidRDefault="004D6061" w:rsidP="00E7656C">
      <w:pPr>
        <w:spacing w:after="0" w:line="240" w:lineRule="auto"/>
      </w:pPr>
      <w:r>
        <w:separator/>
      </w:r>
    </w:p>
  </w:footnote>
  <w:footnote w:type="continuationSeparator" w:id="0">
    <w:p w:rsidR="004D6061" w:rsidRDefault="004D6061" w:rsidP="00E76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16B4"/>
    <w:multiLevelType w:val="multilevel"/>
    <w:tmpl w:val="663A21F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8C6649"/>
    <w:multiLevelType w:val="hybridMultilevel"/>
    <w:tmpl w:val="783E6BD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F2283"/>
    <w:multiLevelType w:val="hybridMultilevel"/>
    <w:tmpl w:val="6212E0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63743A"/>
    <w:multiLevelType w:val="hybridMultilevel"/>
    <w:tmpl w:val="6A38431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925135"/>
    <w:multiLevelType w:val="hybridMultilevel"/>
    <w:tmpl w:val="5A72213A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F15D57"/>
    <w:multiLevelType w:val="hybridMultilevel"/>
    <w:tmpl w:val="C5025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21FBF"/>
    <w:multiLevelType w:val="hybridMultilevel"/>
    <w:tmpl w:val="131209A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564E55"/>
    <w:multiLevelType w:val="multilevel"/>
    <w:tmpl w:val="CC08F5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27F7B1F"/>
    <w:multiLevelType w:val="hybridMultilevel"/>
    <w:tmpl w:val="7804B0A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4B76A3"/>
    <w:multiLevelType w:val="multilevel"/>
    <w:tmpl w:val="52A021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9680D5C"/>
    <w:multiLevelType w:val="hybridMultilevel"/>
    <w:tmpl w:val="70F04AB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FD014F"/>
    <w:multiLevelType w:val="hybridMultilevel"/>
    <w:tmpl w:val="CAB4D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AA4D3F"/>
    <w:multiLevelType w:val="multilevel"/>
    <w:tmpl w:val="75E2D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1A1A1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3D466F4"/>
    <w:multiLevelType w:val="hybridMultilevel"/>
    <w:tmpl w:val="C3E239B8"/>
    <w:lvl w:ilvl="0" w:tplc="040C0005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4">
    <w:nsid w:val="7F801E34"/>
    <w:multiLevelType w:val="hybridMultilevel"/>
    <w:tmpl w:val="BEA09EF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4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7"/>
    <w:rsid w:val="00007E99"/>
    <w:rsid w:val="000248C0"/>
    <w:rsid w:val="00030F32"/>
    <w:rsid w:val="000B4DB3"/>
    <w:rsid w:val="00100A56"/>
    <w:rsid w:val="001A0752"/>
    <w:rsid w:val="00243076"/>
    <w:rsid w:val="003320EA"/>
    <w:rsid w:val="003553BF"/>
    <w:rsid w:val="003A3078"/>
    <w:rsid w:val="0042688E"/>
    <w:rsid w:val="0045276F"/>
    <w:rsid w:val="00476094"/>
    <w:rsid w:val="00480799"/>
    <w:rsid w:val="00482D44"/>
    <w:rsid w:val="004C33DB"/>
    <w:rsid w:val="004D6061"/>
    <w:rsid w:val="0055165D"/>
    <w:rsid w:val="00552986"/>
    <w:rsid w:val="005676C0"/>
    <w:rsid w:val="005A00E8"/>
    <w:rsid w:val="00600591"/>
    <w:rsid w:val="00616FDC"/>
    <w:rsid w:val="00717921"/>
    <w:rsid w:val="0073196E"/>
    <w:rsid w:val="00741051"/>
    <w:rsid w:val="0077483D"/>
    <w:rsid w:val="00886700"/>
    <w:rsid w:val="00894A60"/>
    <w:rsid w:val="008C632E"/>
    <w:rsid w:val="009B0333"/>
    <w:rsid w:val="00A02B9D"/>
    <w:rsid w:val="00A555A8"/>
    <w:rsid w:val="00BA66A4"/>
    <w:rsid w:val="00C07CDA"/>
    <w:rsid w:val="00C31FE7"/>
    <w:rsid w:val="00C5024B"/>
    <w:rsid w:val="00CA274D"/>
    <w:rsid w:val="00CB6367"/>
    <w:rsid w:val="00D10EBD"/>
    <w:rsid w:val="00D80F17"/>
    <w:rsid w:val="00DD1467"/>
    <w:rsid w:val="00E4300C"/>
    <w:rsid w:val="00E500A3"/>
    <w:rsid w:val="00E53C7B"/>
    <w:rsid w:val="00E7656C"/>
    <w:rsid w:val="00F27E2A"/>
    <w:rsid w:val="00F93D77"/>
    <w:rsid w:val="00FA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E2A"/>
    <w:pPr>
      <w:ind w:left="720"/>
      <w:contextualSpacing/>
    </w:pPr>
  </w:style>
  <w:style w:type="paragraph" w:customStyle="1" w:styleId="Normal1">
    <w:name w:val="Normal1"/>
    <w:rsid w:val="00F27E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76094"/>
  </w:style>
  <w:style w:type="paragraph" w:styleId="Pieddepage">
    <w:name w:val="footer"/>
    <w:basedOn w:val="Normal1"/>
    <w:link w:val="PieddepageCar"/>
    <w:uiPriority w:val="99"/>
    <w:unhideWhenUsed/>
    <w:rsid w:val="004760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1">
    <w:name w:val="Pied de page Car1"/>
    <w:basedOn w:val="Policepardfaut"/>
    <w:uiPriority w:val="99"/>
    <w:semiHidden/>
    <w:rsid w:val="00476094"/>
  </w:style>
  <w:style w:type="paragraph" w:styleId="En-tte">
    <w:name w:val="header"/>
    <w:basedOn w:val="Normal"/>
    <w:link w:val="En-tteCar"/>
    <w:uiPriority w:val="99"/>
    <w:unhideWhenUsed/>
    <w:rsid w:val="00E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E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0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7E2A"/>
    <w:pPr>
      <w:ind w:left="720"/>
      <w:contextualSpacing/>
    </w:pPr>
  </w:style>
  <w:style w:type="paragraph" w:customStyle="1" w:styleId="Normal1">
    <w:name w:val="Normal1"/>
    <w:rsid w:val="00F27E2A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76094"/>
  </w:style>
  <w:style w:type="paragraph" w:styleId="Pieddepage">
    <w:name w:val="footer"/>
    <w:basedOn w:val="Normal1"/>
    <w:link w:val="PieddepageCar"/>
    <w:uiPriority w:val="99"/>
    <w:unhideWhenUsed/>
    <w:rsid w:val="004760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eddepageCar1">
    <w:name w:val="Pied de page Car1"/>
    <w:basedOn w:val="Policepardfaut"/>
    <w:uiPriority w:val="99"/>
    <w:semiHidden/>
    <w:rsid w:val="00476094"/>
  </w:style>
  <w:style w:type="paragraph" w:styleId="En-tte">
    <w:name w:val="header"/>
    <w:basedOn w:val="Normal"/>
    <w:link w:val="En-tteCar"/>
    <w:uiPriority w:val="99"/>
    <w:unhideWhenUsed/>
    <w:rsid w:val="00E76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656C"/>
  </w:style>
  <w:style w:type="paragraph" w:styleId="Textedebulles">
    <w:name w:val="Balloon Text"/>
    <w:basedOn w:val="Normal"/>
    <w:link w:val="TextedebullesCar"/>
    <w:uiPriority w:val="99"/>
    <w:semiHidden/>
    <w:unhideWhenUsed/>
    <w:rsid w:val="00E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Power Media</cp:lastModifiedBy>
  <cp:revision>8</cp:revision>
  <cp:lastPrinted>2017-04-27T07:47:00Z</cp:lastPrinted>
  <dcterms:created xsi:type="dcterms:W3CDTF">2019-05-13T19:11:00Z</dcterms:created>
  <dcterms:modified xsi:type="dcterms:W3CDTF">2019-05-27T17:01:00Z</dcterms:modified>
</cp:coreProperties>
</file>